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12" w:rsidRPr="00DC632F" w:rsidRDefault="00AA3412" w:rsidP="00AA3412">
      <w:pPr>
        <w:spacing w:after="0"/>
        <w:jc w:val="center"/>
        <w:rPr>
          <w:rFonts w:cs="Calibri"/>
          <w:b/>
        </w:rPr>
      </w:pPr>
      <w:r w:rsidRPr="00DC632F">
        <w:rPr>
          <w:rFonts w:cs="Calibri"/>
          <w:b/>
        </w:rPr>
        <w:t>REGULAMIN</w:t>
      </w:r>
      <w:r w:rsidRPr="00DC632F">
        <w:rPr>
          <w:rFonts w:cs="Calibri"/>
          <w:b/>
        </w:rPr>
        <w:br/>
        <w:t xml:space="preserve">MIKOŁAJKI W </w:t>
      </w:r>
      <w:r>
        <w:rPr>
          <w:rFonts w:cs="Calibri"/>
          <w:b/>
        </w:rPr>
        <w:t>ŚWIETLICY W STRZEMIESZYCACH MAŁYCH</w:t>
      </w:r>
    </w:p>
    <w:p w:rsidR="00AA3412" w:rsidRPr="00DC632F" w:rsidRDefault="00AA3412" w:rsidP="00AA3412">
      <w:pPr>
        <w:spacing w:after="0"/>
        <w:jc w:val="both"/>
        <w:rPr>
          <w:rFonts w:cs="Calibri"/>
          <w:b/>
        </w:rPr>
      </w:pPr>
    </w:p>
    <w:p w:rsidR="00AA3412" w:rsidRPr="00DC632F" w:rsidRDefault="00AA3412" w:rsidP="00AA3412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I. ORGANIZATOR</w:t>
      </w:r>
    </w:p>
    <w:p w:rsidR="00AA3412" w:rsidRPr="00DC632F" w:rsidRDefault="00AA3412" w:rsidP="00AA3412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Organizatorem wydarzenia jest Pałac Kultury Zagłębia – </w:t>
      </w:r>
      <w:r>
        <w:rPr>
          <w:rFonts w:cs="Calibri"/>
        </w:rPr>
        <w:t>Świetlica w Strzemieszycach Małych</w:t>
      </w:r>
      <w:r w:rsidRPr="00DC632F">
        <w:rPr>
          <w:rFonts w:cs="Calibri"/>
        </w:rPr>
        <w:t>.</w:t>
      </w:r>
    </w:p>
    <w:p w:rsidR="00AA3412" w:rsidRPr="00DC632F" w:rsidRDefault="00AA3412" w:rsidP="00AA3412">
      <w:pPr>
        <w:spacing w:after="0" w:line="240" w:lineRule="auto"/>
        <w:jc w:val="both"/>
        <w:rPr>
          <w:rFonts w:cs="Calibri"/>
          <w:b/>
        </w:rPr>
      </w:pPr>
    </w:p>
    <w:p w:rsidR="00AA3412" w:rsidRPr="00DC632F" w:rsidRDefault="00AA3412" w:rsidP="00AA3412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II. MIEJSCE, TERMIN, CEL WYDARZENIA</w:t>
      </w:r>
    </w:p>
    <w:p w:rsidR="00AA3412" w:rsidRPr="00DC632F" w:rsidRDefault="00AA3412" w:rsidP="00AA3412">
      <w:p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Wydarzenie odbędzie się </w:t>
      </w:r>
      <w:r>
        <w:rPr>
          <w:rFonts w:cs="Calibri"/>
        </w:rPr>
        <w:t>07</w:t>
      </w:r>
      <w:r>
        <w:rPr>
          <w:rFonts w:cs="Calibri"/>
        </w:rPr>
        <w:t xml:space="preserve">.12.2023 r. o godz. 17:00, w  </w:t>
      </w:r>
      <w:r>
        <w:rPr>
          <w:rFonts w:cs="Calibri"/>
        </w:rPr>
        <w:t>Świetlicy w Strzemieszycach Małych, ul. Główna 61</w:t>
      </w:r>
      <w:r w:rsidRPr="00DC632F">
        <w:rPr>
          <w:rFonts w:cs="Calibri"/>
        </w:rPr>
        <w:t>, Dąbrowa Górnicz</w:t>
      </w:r>
      <w:r>
        <w:rPr>
          <w:rFonts w:cs="Calibri"/>
        </w:rPr>
        <w:t>a. Celem wydarzenia są obchody m</w:t>
      </w:r>
      <w:r w:rsidRPr="00DC632F">
        <w:rPr>
          <w:rFonts w:cs="Calibri"/>
        </w:rPr>
        <w:t xml:space="preserve">ikołajek polegające na uczestniczeniu w </w:t>
      </w:r>
      <w:r>
        <w:rPr>
          <w:rFonts w:cs="Calibri"/>
        </w:rPr>
        <w:t>widowisku interaktywnym</w:t>
      </w:r>
      <w:r w:rsidRPr="00DC632F">
        <w:rPr>
          <w:rFonts w:cs="Calibri"/>
        </w:rPr>
        <w:t>.</w:t>
      </w:r>
    </w:p>
    <w:p w:rsidR="00AA3412" w:rsidRPr="00DC632F" w:rsidRDefault="00AA3412" w:rsidP="00AA3412">
      <w:pPr>
        <w:spacing w:after="0" w:line="240" w:lineRule="auto"/>
        <w:jc w:val="both"/>
        <w:rPr>
          <w:rFonts w:cs="Calibri"/>
        </w:rPr>
      </w:pPr>
    </w:p>
    <w:p w:rsidR="00AA3412" w:rsidRPr="00DC632F" w:rsidRDefault="00AA3412" w:rsidP="00AA3412">
      <w:pPr>
        <w:spacing w:after="0" w:line="240" w:lineRule="auto"/>
        <w:jc w:val="both"/>
        <w:rPr>
          <w:rFonts w:cs="Calibri"/>
          <w:b/>
        </w:rPr>
      </w:pPr>
      <w:r w:rsidRPr="00DC632F">
        <w:rPr>
          <w:rFonts w:cs="Calibri"/>
          <w:b/>
        </w:rPr>
        <w:t>III. ZASADY UCZESTNICTWA I PRZEBIEG WYDARZENIA</w:t>
      </w:r>
    </w:p>
    <w:p w:rsidR="00AA3412" w:rsidRPr="00DC632F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Wydarzenie przewidziane jest dla dzieci od 3. roku życia.</w:t>
      </w:r>
    </w:p>
    <w:p w:rsidR="00AA3412" w:rsidRPr="00DC632F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Udział w wydarzeniu jest </w:t>
      </w:r>
      <w:r>
        <w:rPr>
          <w:rFonts w:cs="Calibri"/>
        </w:rPr>
        <w:t>płatny i wynosi 2</w:t>
      </w:r>
      <w:r>
        <w:rPr>
          <w:rFonts w:cs="Calibri"/>
        </w:rPr>
        <w:t>0</w:t>
      </w:r>
      <w:r w:rsidRPr="00DC632F">
        <w:rPr>
          <w:rFonts w:cs="Calibri"/>
        </w:rPr>
        <w:t xml:space="preserve"> zł</w:t>
      </w:r>
      <w:r>
        <w:rPr>
          <w:rFonts w:cs="Calibri"/>
        </w:rPr>
        <w:t xml:space="preserve"> brutto (w tym 8% vat)</w:t>
      </w:r>
      <w:r w:rsidRPr="00DC632F">
        <w:rPr>
          <w:rFonts w:cs="Calibri"/>
        </w:rPr>
        <w:t>. W przypadku uczestnictwa opiekuna</w:t>
      </w:r>
      <w:r>
        <w:rPr>
          <w:rFonts w:cs="Calibri"/>
        </w:rPr>
        <w:t xml:space="preserve"> w wydarzeniu</w:t>
      </w:r>
      <w:r w:rsidRPr="00DC632F">
        <w:rPr>
          <w:rFonts w:cs="Calibri"/>
        </w:rPr>
        <w:t>, należy uiścić opłatę także za opiekuna. Płatności należy d</w:t>
      </w:r>
      <w:r>
        <w:rPr>
          <w:rFonts w:cs="Calibri"/>
        </w:rPr>
        <w:t xml:space="preserve">okonywać w kasie Pałacu Kultury Zagłębia lub internetowo przez system biletowy </w:t>
      </w:r>
      <w:hyperlink r:id="rId5" w:history="1">
        <w:r w:rsidRPr="00236C22">
          <w:rPr>
            <w:rStyle w:val="Hipercze"/>
            <w:rFonts w:cs="Calibri"/>
          </w:rPr>
          <w:t>www.bilety.palac.art.pl</w:t>
        </w:r>
      </w:hyperlink>
      <w:r>
        <w:rPr>
          <w:rFonts w:cs="Calibri"/>
        </w:rPr>
        <w:t xml:space="preserve">. </w:t>
      </w:r>
    </w:p>
    <w:p w:rsidR="00AA3412" w:rsidRPr="00DC632F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Warunkiem udziału w wydarzeniu jest zakup </w:t>
      </w:r>
      <w:r>
        <w:rPr>
          <w:rFonts w:cs="Calibri"/>
        </w:rPr>
        <w:t xml:space="preserve">biletu oraz okazanie go </w:t>
      </w:r>
      <w:r w:rsidRPr="00DC632F">
        <w:rPr>
          <w:rFonts w:cs="Calibri"/>
        </w:rPr>
        <w:t xml:space="preserve">pracownikowi </w:t>
      </w:r>
      <w:r>
        <w:rPr>
          <w:rFonts w:cs="Calibri"/>
        </w:rPr>
        <w:t>świetlicy</w:t>
      </w:r>
      <w:r w:rsidRPr="00DC632F">
        <w:rPr>
          <w:rFonts w:cs="Calibri"/>
        </w:rPr>
        <w:t xml:space="preserve"> w dniu wydarzenia.</w:t>
      </w:r>
    </w:p>
    <w:p w:rsidR="00AA3412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Liczba </w:t>
      </w:r>
      <w:r>
        <w:rPr>
          <w:rFonts w:cs="Calibri"/>
        </w:rPr>
        <w:t>biletów</w:t>
      </w:r>
      <w:r w:rsidRPr="00DC632F">
        <w:rPr>
          <w:rFonts w:cs="Calibri"/>
        </w:rPr>
        <w:t xml:space="preserve"> jest ograniczona.</w:t>
      </w:r>
    </w:p>
    <w:p w:rsidR="00AA3412" w:rsidRPr="00DC632F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</w:rPr>
        <w:t>świetlicy</w:t>
      </w:r>
      <w:r>
        <w:rPr>
          <w:rFonts w:cs="Calibri"/>
        </w:rPr>
        <w:t xml:space="preserve"> nie można dokonać rezerwacji biletu.</w:t>
      </w:r>
    </w:p>
    <w:p w:rsidR="00AA3412" w:rsidRPr="00DC632F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 xml:space="preserve">Zakup </w:t>
      </w:r>
      <w:r>
        <w:rPr>
          <w:rFonts w:cs="Calibri"/>
        </w:rPr>
        <w:t>biletu</w:t>
      </w:r>
      <w:r w:rsidRPr="00DC632F">
        <w:rPr>
          <w:rFonts w:cs="Calibri"/>
        </w:rPr>
        <w:t xml:space="preserve"> i uczestnictwo w wydarzeniu równoznaczne jest ze znajomością, akceptacją i przestrzeganiem niniejszego regulaminu.</w:t>
      </w:r>
    </w:p>
    <w:p w:rsidR="00AA3412" w:rsidRPr="00DC632F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do zachowywania się w sposób niezagrażający bezpieczeństwu innych osób oraz zgodnie z zasadami współżycia społecznego.</w:t>
      </w:r>
    </w:p>
    <w:p w:rsidR="00AA3412" w:rsidRDefault="00AA3412" w:rsidP="00AA3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C632F">
        <w:rPr>
          <w:rFonts w:cs="Calibri"/>
        </w:rPr>
        <w:t>Uczestnicy zobowiązani są szanować mienie placówki. Za szkody materialnie wyrządzone przez dzieci odpowiadają ich opiekunowie.</w:t>
      </w:r>
    </w:p>
    <w:p w:rsidR="00AA3412" w:rsidRPr="00DC632F" w:rsidRDefault="00AA3412" w:rsidP="00AA3412">
      <w:pPr>
        <w:spacing w:after="0" w:line="240" w:lineRule="auto"/>
        <w:jc w:val="both"/>
        <w:rPr>
          <w:rFonts w:cs="Calibri"/>
        </w:rPr>
      </w:pPr>
    </w:p>
    <w:p w:rsidR="00AA3412" w:rsidRDefault="00AA3412" w:rsidP="00AA3412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I</w:t>
      </w:r>
      <w:bookmarkStart w:id="0" w:name="_GoBack"/>
      <w:bookmarkEnd w:id="0"/>
      <w:r w:rsidRPr="00DC632F">
        <w:rPr>
          <w:rFonts w:cs="Calibri"/>
          <w:b/>
        </w:rPr>
        <w:t>V. POSTANOWIENIA KOŃCOWE</w:t>
      </w:r>
    </w:p>
    <w:p w:rsidR="00AA3412" w:rsidRDefault="00AA3412" w:rsidP="00AA341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Podczas wydarzeń, których PKZ jest Organizatorem,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</w:t>
      </w:r>
      <w:proofErr w:type="spellStart"/>
      <w:r>
        <w:t>internet</w:t>
      </w:r>
      <w:proofErr w:type="spellEnd"/>
      <w:r>
        <w:t xml:space="preserve">), mediach społecznościowych oraz w formie drukowanej. Materiały zbierane są </w:t>
      </w:r>
      <w:r>
        <w:br/>
        <w:t xml:space="preserve">w celu promocji działalności PKZ, upowszechniania kultury oraz w celach archiwizacyjnych. </w:t>
      </w:r>
      <w:r>
        <w:br/>
        <w:t>W każdym momencie uczestnikowi przysługuje prawo do wniesienia sprzeciwu wobec wykorzystania materiałów z jego wizerunkiem.</w:t>
      </w:r>
    </w:p>
    <w:p w:rsidR="00AA3412" w:rsidRPr="00AA3412" w:rsidRDefault="00AA3412" w:rsidP="00AA341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AA3412">
        <w:rPr>
          <w:rFonts w:cs="Calibri"/>
        </w:rPr>
        <w:t>Organizator zastrzega sobie prawo do zmian w regulaminie.</w:t>
      </w:r>
    </w:p>
    <w:p w:rsidR="00AA3412" w:rsidRDefault="00AA3412" w:rsidP="00AA3412"/>
    <w:p w:rsidR="00962F61" w:rsidRDefault="00962F61"/>
    <w:sectPr w:rsidR="0096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2"/>
    <w:rsid w:val="00962F61"/>
    <w:rsid w:val="00A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61AA-0FA6-4712-97B4-61130F2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4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412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ety.palac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Koziak</dc:creator>
  <cp:keywords/>
  <dc:description/>
  <cp:lastModifiedBy>Magdalena Koziak</cp:lastModifiedBy>
  <cp:revision>1</cp:revision>
  <dcterms:created xsi:type="dcterms:W3CDTF">2023-11-23T08:13:00Z</dcterms:created>
  <dcterms:modified xsi:type="dcterms:W3CDTF">2023-11-23T08:22:00Z</dcterms:modified>
</cp:coreProperties>
</file>