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46" w:rsidRPr="006671AC" w:rsidRDefault="001E1C46" w:rsidP="001E1C46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REGULAMIN ARTYSTYCZNE FERIE z PKZ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1E1C46" w:rsidRPr="006671AC" w:rsidRDefault="001E1C46" w:rsidP="001E1C46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„</w:t>
      </w:r>
      <w:r>
        <w:rPr>
          <w:rFonts w:asciiTheme="minorHAnsi" w:hAnsiTheme="minorHAnsi" w:cstheme="minorHAnsi"/>
          <w:b/>
          <w:sz w:val="21"/>
          <w:szCs w:val="21"/>
        </w:rPr>
        <w:t>KAPITAN KULTURA – FERIE Z SUPERBOHATERAMI</w:t>
      </w:r>
      <w:r w:rsidRPr="006671AC">
        <w:rPr>
          <w:rFonts w:asciiTheme="minorHAnsi" w:hAnsiTheme="minorHAnsi" w:cstheme="minorHAnsi"/>
          <w:b/>
          <w:sz w:val="21"/>
          <w:szCs w:val="21"/>
        </w:rPr>
        <w:t>”</w:t>
      </w:r>
      <w:r w:rsidRPr="006671AC">
        <w:rPr>
          <w:rFonts w:asciiTheme="minorHAnsi" w:hAnsiTheme="minorHAnsi" w:cstheme="minorHAnsi"/>
          <w:b/>
          <w:sz w:val="21"/>
          <w:szCs w:val="21"/>
        </w:rPr>
        <w:br/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I. ORGANIZATOR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Organizatorem Artystycznych Ferii z PKZ „</w:t>
      </w:r>
      <w:r>
        <w:rPr>
          <w:rFonts w:asciiTheme="minorHAnsi" w:hAnsiTheme="minorHAnsi" w:cstheme="minorHAnsi"/>
          <w:sz w:val="21"/>
          <w:szCs w:val="21"/>
        </w:rPr>
        <w:t xml:space="preserve">Kapitan Kultura – ferie z </w:t>
      </w:r>
      <w:proofErr w:type="spellStart"/>
      <w:r>
        <w:rPr>
          <w:rFonts w:asciiTheme="minorHAnsi" w:hAnsiTheme="minorHAnsi" w:cstheme="minorHAnsi"/>
          <w:sz w:val="21"/>
          <w:szCs w:val="21"/>
        </w:rPr>
        <w:t>superbohaterami</w:t>
      </w:r>
      <w:proofErr w:type="spellEnd"/>
      <w:r w:rsidRPr="006671AC">
        <w:rPr>
          <w:rFonts w:asciiTheme="minorHAnsi" w:hAnsiTheme="minorHAnsi" w:cstheme="minorHAnsi"/>
          <w:sz w:val="21"/>
          <w:szCs w:val="21"/>
        </w:rPr>
        <w:t>” jest Pałac Kultury Zagłębia (dalej PKZ).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II. CEL I TERMIN 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color w:val="000000"/>
          <w:sz w:val="21"/>
          <w:szCs w:val="21"/>
        </w:rPr>
        <w:t>Zajęcia organizowane w ramach Artystycznych Ferii w PKZ mają formę warsztatów artystycznych, konkursów oraz wyjść o charakterze kulturalnym. Zajęcia odbywać się będą podczas ferii zimowych we wszystkich placówkach PKZ w godzinach 10:00 – 14:00, zgodnie z ustalonym harmonogramem dostępnym na stronie www.palac.art.pl.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III. ZASADY UCZESTNICTWA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Zajęcia skierowane są do osób indywidualnych.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Zajęcia przewidziane są dla dzieci w wieku 7-12 lat.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Liczba miejsc ograniczona.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Udział w zajęciach jest płatny 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6671AC">
        <w:rPr>
          <w:rFonts w:asciiTheme="minorHAnsi" w:hAnsiTheme="minorHAnsi" w:cstheme="minorHAnsi"/>
          <w:sz w:val="21"/>
          <w:szCs w:val="21"/>
        </w:rPr>
        <w:t xml:space="preserve">0 zł/os za cały cykl zajęć – 5 dni od poniedziałku do piątku. 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Dodatkowe, zaplanowan</w:t>
      </w:r>
      <w:r>
        <w:rPr>
          <w:rFonts w:asciiTheme="minorHAnsi" w:hAnsiTheme="minorHAnsi" w:cstheme="minorHAnsi"/>
          <w:sz w:val="21"/>
          <w:szCs w:val="21"/>
        </w:rPr>
        <w:t>e wyjścia do kina, muzeum itp. s</w:t>
      </w:r>
      <w:r w:rsidRPr="006671AC">
        <w:rPr>
          <w:rFonts w:asciiTheme="minorHAnsi" w:hAnsiTheme="minorHAnsi" w:cstheme="minorHAnsi"/>
          <w:sz w:val="21"/>
          <w:szCs w:val="21"/>
        </w:rPr>
        <w:t>ą płatne osobno.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Plan zajęć całego cyklu podany będzie przez Animatora w dniu rozpoczęcia zajęć.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Warunkiem uczestnictwa w zajęciach jest zakup biletu w kasie PKZ lub przez internetowy system sprzedaży biletów. Bilet ważny jest na cały cykl zajęć. 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Zabronione jest odstępowanie, odsprzedawanie biletu osobom trzecim.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pierwszym dniu zajęć konieczne będzie podanie danych dziecka</w:t>
      </w:r>
      <w:r>
        <w:rPr>
          <w:rFonts w:asciiTheme="minorHAnsi" w:hAnsiTheme="minorHAnsi" w:cstheme="minorHAnsi"/>
          <w:sz w:val="21"/>
          <w:szCs w:val="21"/>
        </w:rPr>
        <w:t xml:space="preserve"> (</w:t>
      </w:r>
      <w:r w:rsidRPr="006671AC">
        <w:rPr>
          <w:rFonts w:asciiTheme="minorHAnsi" w:hAnsiTheme="minorHAnsi" w:cstheme="minorHAnsi"/>
          <w:sz w:val="21"/>
          <w:szCs w:val="21"/>
        </w:rPr>
        <w:t>w ce</w:t>
      </w:r>
      <w:r>
        <w:rPr>
          <w:rFonts w:asciiTheme="minorHAnsi" w:hAnsiTheme="minorHAnsi" w:cstheme="minorHAnsi"/>
          <w:sz w:val="21"/>
          <w:szCs w:val="21"/>
        </w:rPr>
        <w:t xml:space="preserve">lu utworzenia listy uczestników) </w:t>
      </w:r>
      <w:r w:rsidRPr="006671AC">
        <w:rPr>
          <w:rFonts w:asciiTheme="minorHAnsi" w:hAnsiTheme="minorHAnsi" w:cstheme="minorHAnsi"/>
          <w:sz w:val="21"/>
          <w:szCs w:val="21"/>
        </w:rPr>
        <w:t xml:space="preserve">i numeru kontaktowego do rodzica/opiekuna prawnego </w:t>
      </w:r>
      <w:r>
        <w:rPr>
          <w:rFonts w:asciiTheme="minorHAnsi" w:hAnsiTheme="minorHAnsi" w:cstheme="minorHAnsi"/>
          <w:sz w:val="21"/>
          <w:szCs w:val="21"/>
        </w:rPr>
        <w:t>(</w:t>
      </w:r>
      <w:r w:rsidRPr="006671AC">
        <w:rPr>
          <w:rFonts w:asciiTheme="minorHAnsi" w:hAnsiTheme="minorHAnsi" w:cstheme="minorHAnsi"/>
          <w:sz w:val="21"/>
          <w:szCs w:val="21"/>
        </w:rPr>
        <w:t>w ce</w:t>
      </w:r>
      <w:r>
        <w:rPr>
          <w:rFonts w:asciiTheme="minorHAnsi" w:hAnsiTheme="minorHAnsi" w:cstheme="minorHAnsi"/>
          <w:sz w:val="21"/>
          <w:szCs w:val="21"/>
        </w:rPr>
        <w:t>lu ewentualnego kontaktu).</w:t>
      </w:r>
    </w:p>
    <w:p w:rsidR="001E1C46" w:rsidRPr="006671AC" w:rsidRDefault="001E1C46" w:rsidP="001E1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Placówki PKZ nie będą prowadziły zapisów na zajęcia ani tworzyły list rezerwowych. 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IV. PRAWA I OBOWIĄZKI UCZESTNIKÓW I ORGANIZATORA: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pokrywa kosztów wyżywienia uczestników.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ubezpiecza uczestników i nie ponosi z tego tytułu odpowiedzialności.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skreślenia z listy uczestników osób, które nie będą stosowały się do niniejszego regulaminu, bez zwrotu opłaty za zajęcia.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Na artystyczne ferie z PKZ będą przyjmowane dzieci zdrowe, bez objawów chorobowych. 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przebywają pod opieką instruktorów w czasie zgodnym z przedstawionym harmonogramem zajęć.  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zobowiązani są do:   </w:t>
      </w:r>
    </w:p>
    <w:p w:rsidR="001E1C46" w:rsidRPr="006671AC" w:rsidRDefault="001E1C46" w:rsidP="001E1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przestrzegania regulaminu i zasad uczestnictwa w zajęciach, podporządkowania się poleceniom instruktorów prowadzących zajęcia, a także do przestrzegania ogólnych zasad BHP i ppoż.,</w:t>
      </w:r>
    </w:p>
    <w:p w:rsidR="001E1C46" w:rsidRPr="006671AC" w:rsidRDefault="001E1C46" w:rsidP="001E1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brania czynnego udziału w zajęciach programowych oraz przestrzegania ramowego harmonogramu dnia, </w:t>
      </w:r>
    </w:p>
    <w:p w:rsidR="001E1C46" w:rsidRPr="006671AC" w:rsidRDefault="001E1C46" w:rsidP="001E1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kulturalnego zachowywania się podczas zajęć i wyjazdów oraz szanowania innych uczestników,</w:t>
      </w:r>
    </w:p>
    <w:p w:rsidR="001E1C46" w:rsidRPr="006671AC" w:rsidRDefault="001E1C46" w:rsidP="001E1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posiadania obuwia zmi</w:t>
      </w:r>
      <w:r>
        <w:rPr>
          <w:rFonts w:asciiTheme="minorHAnsi" w:hAnsiTheme="minorHAnsi" w:cstheme="minorHAnsi"/>
          <w:sz w:val="21"/>
          <w:szCs w:val="21"/>
        </w:rPr>
        <w:t>ennego oraz do szanowania mienia</w:t>
      </w:r>
      <w:r w:rsidRPr="006671AC">
        <w:rPr>
          <w:rFonts w:asciiTheme="minorHAnsi" w:hAnsiTheme="minorHAnsi" w:cstheme="minorHAnsi"/>
          <w:sz w:val="21"/>
          <w:szCs w:val="21"/>
        </w:rPr>
        <w:t xml:space="preserve"> i sprzętu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671AC">
        <w:rPr>
          <w:rFonts w:asciiTheme="minorHAnsi" w:hAnsiTheme="minorHAnsi" w:cstheme="minorHAnsi"/>
          <w:sz w:val="21"/>
          <w:szCs w:val="21"/>
        </w:rPr>
        <w:t>w placówce.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Samowolne oddalanie się od opiekunów, niezdyscyplinowanie, nieprzestrzeganie regulaminu będzie skutkowało wykluczeniem uczestnika z udziału w „Artystycznych Feriach z PKZ”. </w:t>
      </w:r>
    </w:p>
    <w:p w:rsidR="001E1C46" w:rsidRPr="00A6424E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Za </w:t>
      </w:r>
      <w:r>
        <w:rPr>
          <w:rFonts w:asciiTheme="minorHAnsi" w:hAnsiTheme="minorHAnsi" w:cstheme="minorHAnsi"/>
          <w:sz w:val="21"/>
          <w:szCs w:val="21"/>
        </w:rPr>
        <w:t>szkody wyrządzone przez dziecko</w:t>
      </w:r>
      <w:r w:rsidRPr="00A6424E">
        <w:rPr>
          <w:rFonts w:asciiTheme="minorHAnsi" w:hAnsiTheme="minorHAnsi" w:cstheme="minorHAnsi"/>
          <w:sz w:val="21"/>
          <w:szCs w:val="21"/>
        </w:rPr>
        <w:t xml:space="preserve"> materialnie odpowiedzialni są rodzice lub opiekunowie.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przypadku samodzielnego powrotu dziecka do domu, rodzice lub opiekunowie są zobowiązani podpisać oświadczenie w placówce.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odpowiada za rzeczy zagubione przez uczestników podczas zajęć oraz za zniszczenia rzeczy należących do dzieci, a dokonanych przez innych uczestników.</w:t>
      </w:r>
    </w:p>
    <w:p w:rsidR="001E1C46" w:rsidRPr="006671AC" w:rsidRDefault="001E1C46" w:rsidP="001E1C4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O ewentualnej nieobecności uczestnika na zajęciach, należy poinformować Animatora danej placówki PKZ. 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lastRenderedPageBreak/>
        <w:t>V. OCHRONA DANYCH OSOBOWYCH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Administratorem podanych przez Ciebie danych osobowych, będzie Pałac Kultury Zagłębia (PKZ) z siedzibą w Dąbrowie Górniczej przy Placu Wolności 1.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Dane osobowe przetwarzane będą w celach i terminach:</w:t>
      </w:r>
    </w:p>
    <w:p w:rsidR="001E1C46" w:rsidRPr="006671AC" w:rsidRDefault="001E1C46" w:rsidP="001E1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celu kontaktu niezbędne będą dane: imię, nazwisko uczestnika oraz numer telefonu opiekuna prawnego, które przetwarzane do zakończenia zajęć tj. </w:t>
      </w:r>
      <w:r>
        <w:rPr>
          <w:rFonts w:asciiTheme="minorHAnsi" w:hAnsiTheme="minorHAnsi" w:cstheme="minorHAnsi"/>
          <w:sz w:val="21"/>
          <w:szCs w:val="21"/>
        </w:rPr>
        <w:t>9.02.2024</w:t>
      </w:r>
      <w:r w:rsidRPr="006671AC">
        <w:rPr>
          <w:rFonts w:asciiTheme="minorHAnsi" w:hAnsiTheme="minorHAnsi" w:cstheme="minorHAnsi"/>
          <w:sz w:val="21"/>
          <w:szCs w:val="21"/>
        </w:rPr>
        <w:t xml:space="preserve"> r., a następnie zostaną zniszczone;</w:t>
      </w:r>
    </w:p>
    <w:p w:rsidR="001E1C46" w:rsidRPr="006671AC" w:rsidRDefault="001E1C46" w:rsidP="001E1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przypadku wyrażenia zgody na samodzielny powrót uczestnika do domu w czasie trwania cyklu zajęć, konieczne będzie wypełnienie oświadczenia w placówce, które zawierać będzie dane: imię i nazwisko uczestnika oraz podpis rodzica/prawnego opiekuna. Oświadczenia zniszczone zostaną po zakończeniu cyklu zajęć;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</w:t>
      </w:r>
      <w:proofErr w:type="spellStart"/>
      <w:r w:rsidRPr="006671AC">
        <w:rPr>
          <w:rFonts w:asciiTheme="minorHAnsi" w:hAnsiTheme="minorHAnsi" w:cstheme="minorHAnsi"/>
          <w:sz w:val="21"/>
          <w:szCs w:val="21"/>
        </w:rPr>
        <w:t>internet</w:t>
      </w:r>
      <w:proofErr w:type="spellEnd"/>
      <w:r w:rsidRPr="006671AC">
        <w:rPr>
          <w:rFonts w:asciiTheme="minorHAnsi" w:hAnsiTheme="minorHAnsi" w:cstheme="minorHAnsi"/>
          <w:sz w:val="21"/>
          <w:szCs w:val="21"/>
        </w:rPr>
        <w:t>), mediach społecznościowych oraz w formie drukowanej. W każdy</w:t>
      </w:r>
      <w:r>
        <w:rPr>
          <w:rFonts w:asciiTheme="minorHAnsi" w:hAnsiTheme="minorHAnsi" w:cstheme="minorHAnsi"/>
          <w:sz w:val="21"/>
          <w:szCs w:val="21"/>
        </w:rPr>
        <w:t>m momencie uczestnikowi/rodzicowi</w:t>
      </w:r>
      <w:r w:rsidRPr="006671AC">
        <w:rPr>
          <w:rFonts w:asciiTheme="minorHAnsi" w:hAnsiTheme="minorHAnsi" w:cstheme="minorHAnsi"/>
          <w:sz w:val="21"/>
          <w:szCs w:val="21"/>
        </w:rPr>
        <w:t>/prawnemu opiekunowi przysługuje prawo do wniesienia sprzeciwu wobec wykorzystania materiałów z wizerunkiem uczestnika.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Twoje dane nie będą ujawniane innym podmiotom. W wyjątkowych sytuacjach wgląd w dane mogą mieć firmy z nami współpracujące: kancelaria prawna lub firma obsługująca system księgowo-finansowy w naszej instytucji.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Zgodnie z RODO przysługuje Ci: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dostępu do swoich danych;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usunięcia danych, ograniczenia ich przetwarzania;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sprzeciwu wobec przetwarzania danych;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przenoszenia danych;</w:t>
      </w:r>
    </w:p>
    <w:p w:rsidR="001E1C46" w:rsidRPr="006671AC" w:rsidRDefault="001E1C46" w:rsidP="001E1C4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skargi do organu nadzorczego (PUODO).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Informujemy, że podane przez Ciebie dane nie będą wykorzystane do podejmowania decyzji w sposób zautomatyzowany, z uwzględnieniem profilowania.</w:t>
      </w:r>
    </w:p>
    <w:p w:rsidR="001E1C46" w:rsidRPr="006671AC" w:rsidRDefault="001E1C46" w:rsidP="001E1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Podanie danych jest dobrowolne, ale ich niepodanie będzie skutkowało brakiem możliwości uczestnictwa w </w:t>
      </w:r>
      <w:r>
        <w:rPr>
          <w:rFonts w:asciiTheme="minorHAnsi" w:hAnsiTheme="minorHAnsi" w:cstheme="minorHAnsi"/>
          <w:sz w:val="21"/>
          <w:szCs w:val="21"/>
        </w:rPr>
        <w:t>zajęciach</w:t>
      </w:r>
      <w:r w:rsidRPr="006671AC">
        <w:rPr>
          <w:rFonts w:asciiTheme="minorHAnsi" w:hAnsiTheme="minorHAnsi" w:cstheme="minorHAnsi"/>
          <w:sz w:val="21"/>
          <w:szCs w:val="21"/>
        </w:rPr>
        <w:t>.</w:t>
      </w: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E1C46" w:rsidRPr="006671AC" w:rsidRDefault="001E1C46" w:rsidP="001E1C4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VI. POSTANOWIENIA KOŃCOWE</w:t>
      </w:r>
    </w:p>
    <w:p w:rsidR="001E1C46" w:rsidRPr="006671AC" w:rsidRDefault="001E1C46" w:rsidP="001E1C4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zmian w regulaminie.</w:t>
      </w:r>
    </w:p>
    <w:p w:rsidR="0057181F" w:rsidRDefault="001E1C46" w:rsidP="001E1C46">
      <w:pPr>
        <w:pStyle w:val="Akapitzlist"/>
        <w:numPr>
          <w:ilvl w:val="0"/>
          <w:numId w:val="6"/>
        </w:numPr>
      </w:pPr>
      <w:r w:rsidRPr="001E1C46">
        <w:rPr>
          <w:rFonts w:asciiTheme="minorHAnsi" w:hAnsiTheme="minorHAnsi" w:cstheme="minorHAnsi"/>
          <w:sz w:val="21"/>
          <w:szCs w:val="21"/>
        </w:rPr>
        <w:t>W sprawach nieuregulowanych niniejszym regulaminem decyduje Organ</w:t>
      </w:r>
      <w:r>
        <w:rPr>
          <w:rFonts w:asciiTheme="minorHAnsi" w:hAnsiTheme="minorHAnsi" w:cstheme="minorHAnsi"/>
          <w:sz w:val="21"/>
          <w:szCs w:val="21"/>
        </w:rPr>
        <w:t>izator.</w:t>
      </w:r>
      <w:bookmarkStart w:id="0" w:name="_GoBack"/>
      <w:bookmarkEnd w:id="0"/>
    </w:p>
    <w:sectPr w:rsidR="0057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217"/>
    <w:multiLevelType w:val="hybridMultilevel"/>
    <w:tmpl w:val="679888EE"/>
    <w:lvl w:ilvl="0" w:tplc="98462FD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7760"/>
    <w:multiLevelType w:val="hybridMultilevel"/>
    <w:tmpl w:val="33A6E2FA"/>
    <w:lvl w:ilvl="0" w:tplc="5770E664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46"/>
    <w:rsid w:val="001E1C46"/>
    <w:rsid w:val="005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F7CE-6AFF-4DD8-A1DE-BAF0E62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2024-01-12T12:36:00Z</dcterms:created>
  <dcterms:modified xsi:type="dcterms:W3CDTF">2024-01-12T12:41:00Z</dcterms:modified>
</cp:coreProperties>
</file>